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B5520" w14:textId="77777777" w:rsidR="006F7D2B" w:rsidRPr="0028035A" w:rsidRDefault="006F7D2B" w:rsidP="00EF4E7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8035A">
        <w:rPr>
          <w:rFonts w:ascii="Times New Roman" w:hAnsi="Times New Roman"/>
          <w:b/>
          <w:bCs/>
          <w:sz w:val="28"/>
          <w:szCs w:val="28"/>
        </w:rPr>
        <w:t>СПРАВКА-ОБОСНОВАНИЕ</w:t>
      </w:r>
    </w:p>
    <w:p w14:paraId="2BCD9A3F" w14:textId="660C6EF8" w:rsidR="006F7D2B" w:rsidRPr="0028035A" w:rsidRDefault="006F7D2B" w:rsidP="00EF4E71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8035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 проекту </w:t>
      </w:r>
      <w:bookmarkStart w:id="0" w:name="_Hlk89932532"/>
      <w:r w:rsidRPr="0028035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постановления Кабинета Министров Кыргызской Республики </w:t>
      </w:r>
      <w:bookmarkStart w:id="1" w:name="_Hlk96704366"/>
      <w:bookmarkEnd w:id="0"/>
      <w:r w:rsidRPr="0028035A"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 w:rsidR="00CB7240" w:rsidRPr="0028035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внесении изменений </w:t>
      </w:r>
      <w:bookmarkStart w:id="2" w:name="_Hlk96703793"/>
      <w:r w:rsidR="00CB7240" w:rsidRPr="0028035A">
        <w:rPr>
          <w:rFonts w:ascii="Times New Roman" w:hAnsi="Times New Roman"/>
          <w:b/>
          <w:bCs/>
          <w:sz w:val="28"/>
          <w:szCs w:val="28"/>
          <w:lang w:eastAsia="ru-RU"/>
        </w:rPr>
        <w:t>в постановление Правительства Кыргызской Республики «Об утверждении Правил организации пассажирских перевозок автомобильным транспортом</w:t>
      </w:r>
      <w:r w:rsidR="00E3317F" w:rsidRPr="0028035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CB7240" w:rsidRPr="0028035A">
        <w:rPr>
          <w:rFonts w:ascii="Times New Roman" w:hAnsi="Times New Roman"/>
          <w:b/>
          <w:bCs/>
          <w:sz w:val="28"/>
          <w:szCs w:val="28"/>
          <w:lang w:eastAsia="ru-RU"/>
        </w:rPr>
        <w:t>в Кыргызской Республике» от 23 сентября 2013 года № 519</w:t>
      </w:r>
      <w:r w:rsidRPr="0028035A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bookmarkEnd w:id="1"/>
    <w:bookmarkEnd w:id="2"/>
    <w:p w14:paraId="09A332D7" w14:textId="77777777" w:rsidR="006F7D2B" w:rsidRPr="0028035A" w:rsidRDefault="006F7D2B" w:rsidP="00EF4E7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4E20E50" w14:textId="77777777" w:rsidR="006F7D2B" w:rsidRPr="0028035A" w:rsidRDefault="006F7D2B" w:rsidP="00EF4E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8035A">
        <w:rPr>
          <w:rFonts w:ascii="Times New Roman" w:hAnsi="Times New Roman"/>
          <w:b/>
          <w:sz w:val="28"/>
          <w:szCs w:val="28"/>
          <w:lang w:eastAsia="ru-RU"/>
        </w:rPr>
        <w:t>1. Цель и задачи</w:t>
      </w:r>
    </w:p>
    <w:p w14:paraId="7F4BF358" w14:textId="661A6688" w:rsidR="006F7D2B" w:rsidRPr="0028035A" w:rsidRDefault="006F7D2B" w:rsidP="00EF4E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8035A">
        <w:rPr>
          <w:rFonts w:ascii="Times New Roman" w:hAnsi="Times New Roman"/>
          <w:sz w:val="28"/>
          <w:szCs w:val="28"/>
          <w:lang w:eastAsia="ru-RU"/>
        </w:rPr>
        <w:t xml:space="preserve">Настоящий проект постановления Кабинета Министров Кыргызской Республики разработан </w:t>
      </w:r>
      <w:r w:rsidR="00A9738F" w:rsidRPr="0028035A">
        <w:rPr>
          <w:rFonts w:ascii="Times New Roman" w:hAnsi="Times New Roman"/>
          <w:sz w:val="28"/>
          <w:szCs w:val="28"/>
        </w:rPr>
        <w:t xml:space="preserve">в целях </w:t>
      </w:r>
      <w:r w:rsidR="00244BAD" w:rsidRPr="0028035A">
        <w:rPr>
          <w:rFonts w:ascii="Times New Roman" w:hAnsi="Times New Roman"/>
          <w:sz w:val="28"/>
          <w:szCs w:val="28"/>
        </w:rPr>
        <w:t xml:space="preserve">реализации части 6 статьи 6 Закона Кыргызской Республики «Об автомобильном транспорте», а также в целях </w:t>
      </w:r>
      <w:r w:rsidR="00A9738F" w:rsidRPr="0028035A">
        <w:rPr>
          <w:rFonts w:ascii="Times New Roman" w:hAnsi="Times New Roman"/>
          <w:sz w:val="28"/>
          <w:szCs w:val="28"/>
        </w:rPr>
        <w:t>обеспечения б</w:t>
      </w:r>
      <w:r w:rsidR="008E1D30" w:rsidRPr="0028035A">
        <w:rPr>
          <w:rFonts w:ascii="Times New Roman" w:hAnsi="Times New Roman"/>
          <w:sz w:val="28"/>
          <w:szCs w:val="28"/>
        </w:rPr>
        <w:t>езопасности дорожного движения,</w:t>
      </w:r>
      <w:r w:rsidR="00A9738F" w:rsidRPr="0028035A">
        <w:rPr>
          <w:rFonts w:ascii="Times New Roman" w:hAnsi="Times New Roman"/>
          <w:sz w:val="28"/>
          <w:szCs w:val="28"/>
        </w:rPr>
        <w:t xml:space="preserve"> предотвращения дорожно-транспортных происшествий с тяжкими последствиями с участием транспортных средств, осуществляющих</w:t>
      </w:r>
      <w:r w:rsidR="00A9738F" w:rsidRPr="0028035A">
        <w:rPr>
          <w:rFonts w:ascii="Times New Roman" w:hAnsi="Times New Roman"/>
          <w:spacing w:val="3"/>
          <w:sz w:val="28"/>
          <w:szCs w:val="28"/>
        </w:rPr>
        <w:t xml:space="preserve"> </w:t>
      </w:r>
      <w:r w:rsidR="008E1D30" w:rsidRPr="0028035A">
        <w:rPr>
          <w:rFonts w:ascii="Times New Roman" w:hAnsi="Times New Roman"/>
          <w:sz w:val="28"/>
          <w:szCs w:val="28"/>
        </w:rPr>
        <w:t>пассажирские перевозки и</w:t>
      </w:r>
      <w:r w:rsidR="00A9738F" w:rsidRPr="0028035A">
        <w:rPr>
          <w:rFonts w:ascii="Times New Roman" w:hAnsi="Times New Roman"/>
          <w:sz w:val="28"/>
          <w:szCs w:val="28"/>
        </w:rPr>
        <w:t xml:space="preserve"> контроля за транспортной деятельностью</w:t>
      </w:r>
      <w:r w:rsidR="00244BAD" w:rsidRPr="0028035A">
        <w:rPr>
          <w:rFonts w:ascii="Times New Roman" w:hAnsi="Times New Roman"/>
          <w:sz w:val="28"/>
          <w:szCs w:val="28"/>
        </w:rPr>
        <w:t>.</w:t>
      </w:r>
    </w:p>
    <w:p w14:paraId="1FC36078" w14:textId="77777777" w:rsidR="006F7D2B" w:rsidRPr="0028035A" w:rsidRDefault="006F7D2B" w:rsidP="00EF4E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8035A">
        <w:rPr>
          <w:rFonts w:ascii="Times New Roman" w:hAnsi="Times New Roman"/>
          <w:b/>
          <w:sz w:val="28"/>
          <w:szCs w:val="28"/>
          <w:lang w:eastAsia="ru-RU"/>
        </w:rPr>
        <w:t>2. Описательная часть</w:t>
      </w:r>
    </w:p>
    <w:p w14:paraId="43EF296C" w14:textId="6CA97532" w:rsidR="00836817" w:rsidRPr="0028035A" w:rsidRDefault="00F86A9C" w:rsidP="00836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035A">
        <w:rPr>
          <w:rFonts w:ascii="Times New Roman" w:hAnsi="Times New Roman"/>
          <w:sz w:val="28"/>
          <w:szCs w:val="28"/>
          <w:lang w:eastAsia="ru-RU"/>
        </w:rPr>
        <w:t>Настоящим проектом</w:t>
      </w:r>
      <w:r w:rsidR="00AD2BC2" w:rsidRPr="0028035A">
        <w:rPr>
          <w:rFonts w:ascii="Times New Roman" w:hAnsi="Times New Roman"/>
          <w:sz w:val="28"/>
          <w:szCs w:val="28"/>
          <w:lang w:eastAsia="ru-RU"/>
        </w:rPr>
        <w:t>,</w:t>
      </w:r>
      <w:r w:rsidRPr="0028035A">
        <w:rPr>
          <w:rFonts w:ascii="Times New Roman" w:hAnsi="Times New Roman"/>
          <w:sz w:val="28"/>
          <w:szCs w:val="28"/>
          <w:lang w:eastAsia="ru-RU"/>
        </w:rPr>
        <w:t xml:space="preserve"> предлагается </w:t>
      </w:r>
      <w:r w:rsidR="00707F8E" w:rsidRPr="0028035A">
        <w:rPr>
          <w:rFonts w:ascii="Times New Roman" w:hAnsi="Times New Roman"/>
          <w:sz w:val="28"/>
          <w:szCs w:val="28"/>
          <w:lang w:eastAsia="ru-RU"/>
        </w:rPr>
        <w:t>внести изменение в</w:t>
      </w:r>
      <w:r w:rsidRPr="0028035A">
        <w:rPr>
          <w:rFonts w:ascii="Times New Roman" w:hAnsi="Times New Roman"/>
          <w:sz w:val="28"/>
          <w:szCs w:val="28"/>
          <w:lang w:eastAsia="ru-RU"/>
        </w:rPr>
        <w:t xml:space="preserve"> постановление Правительства Кыргызской Республики «Об утверждении Правил организации пассажирских перевозок автомобильным транспортом в Кыргызской Республике» от 23 сентября 2013 года № 519»</w:t>
      </w:r>
      <w:r w:rsidR="00707F8E" w:rsidRPr="0028035A">
        <w:rPr>
          <w:rFonts w:ascii="Times New Roman" w:hAnsi="Times New Roman"/>
          <w:sz w:val="28"/>
          <w:szCs w:val="28"/>
          <w:lang w:eastAsia="ru-RU"/>
        </w:rPr>
        <w:t xml:space="preserve">, в части приведения в соответствие </w:t>
      </w:r>
      <w:r w:rsidR="00D328EA" w:rsidRPr="0028035A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="00AD2BC2" w:rsidRPr="0028035A">
        <w:rPr>
          <w:rFonts w:ascii="Times New Roman" w:hAnsi="Times New Roman"/>
          <w:sz w:val="28"/>
          <w:szCs w:val="28"/>
          <w:lang w:eastAsia="ru-RU"/>
        </w:rPr>
        <w:t>ч</w:t>
      </w:r>
      <w:r w:rsidR="00A9738F" w:rsidRPr="0028035A">
        <w:rPr>
          <w:rFonts w:ascii="Times New Roman" w:hAnsi="Times New Roman"/>
          <w:sz w:val="28"/>
          <w:szCs w:val="28"/>
          <w:lang w:eastAsia="ru-RU"/>
        </w:rPr>
        <w:t xml:space="preserve">астью 6 статьи 6 Закона </w:t>
      </w:r>
      <w:r w:rsidR="00A9738F" w:rsidRPr="0028035A">
        <w:rPr>
          <w:rFonts w:ascii="Times New Roman" w:hAnsi="Times New Roman"/>
          <w:sz w:val="28"/>
          <w:szCs w:val="28"/>
        </w:rPr>
        <w:t xml:space="preserve">Кыргызской Республики «Об автомобильном транспорте», </w:t>
      </w:r>
      <w:r w:rsidR="00707F8E" w:rsidRPr="0028035A">
        <w:rPr>
          <w:rFonts w:ascii="Times New Roman" w:hAnsi="Times New Roman"/>
          <w:sz w:val="28"/>
          <w:szCs w:val="28"/>
        </w:rPr>
        <w:t xml:space="preserve">где </w:t>
      </w:r>
      <w:r w:rsidR="00A9738F" w:rsidRPr="0028035A">
        <w:rPr>
          <w:rFonts w:ascii="Times New Roman" w:hAnsi="Times New Roman"/>
          <w:sz w:val="28"/>
          <w:szCs w:val="28"/>
        </w:rPr>
        <w:t>запрещается использование автомобилей с правосторонним расположением рулевого колеса относительно оси автомобиля для коммерческой перевозки пассажиров, багажа и грузов.</w:t>
      </w:r>
      <w:r w:rsidR="00AD2BC2" w:rsidRPr="0028035A">
        <w:rPr>
          <w:rFonts w:ascii="Times New Roman" w:hAnsi="Times New Roman"/>
          <w:sz w:val="28"/>
          <w:szCs w:val="28"/>
        </w:rPr>
        <w:t xml:space="preserve"> </w:t>
      </w:r>
    </w:p>
    <w:p w14:paraId="563074C9" w14:textId="71293EB3" w:rsidR="001F73E4" w:rsidRDefault="0080550B" w:rsidP="00836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Вместе с тем, необходимо отметить, что в соответствии </w:t>
      </w:r>
      <w:r w:rsidR="00727795" w:rsidRPr="0028035A">
        <w:rPr>
          <w:rFonts w:ascii="Times New Roman" w:hAnsi="Times New Roman"/>
          <w:sz w:val="28"/>
          <w:szCs w:val="28"/>
        </w:rPr>
        <w:t>с частью 7 статьи 199 Кодекса Кыргызской Республики «О правонарушениях»,</w:t>
      </w:r>
      <w:r>
        <w:rPr>
          <w:rFonts w:ascii="Times New Roman" w:hAnsi="Times New Roman"/>
          <w:sz w:val="28"/>
          <w:szCs w:val="28"/>
        </w:rPr>
        <w:t xml:space="preserve"> предусматривается ответственность за </w:t>
      </w:r>
      <w:r w:rsidR="00727795" w:rsidRPr="0028035A">
        <w:rPr>
          <w:rFonts w:ascii="Times New Roman" w:hAnsi="Times New Roman"/>
          <w:sz w:val="28"/>
          <w:szCs w:val="28"/>
        </w:rPr>
        <w:t>нарушение иных требований Правил организации пассажирских перевозок автомобильным транспортом в Кыргызской Республике</w:t>
      </w:r>
      <w:r>
        <w:rPr>
          <w:rFonts w:ascii="Times New Roman" w:hAnsi="Times New Roman"/>
          <w:sz w:val="28"/>
          <w:szCs w:val="28"/>
        </w:rPr>
        <w:t xml:space="preserve">, тем самым </w:t>
      </w:r>
      <w:r w:rsidRPr="006F7A3A">
        <w:rPr>
          <w:rFonts w:ascii="Times New Roman" w:hAnsi="Times New Roman"/>
          <w:sz w:val="28"/>
          <w:szCs w:val="28"/>
        </w:rPr>
        <w:t>ссылаясь</w:t>
      </w:r>
      <w:r>
        <w:rPr>
          <w:rFonts w:ascii="Times New Roman" w:hAnsi="Times New Roman"/>
          <w:sz w:val="28"/>
          <w:szCs w:val="28"/>
        </w:rPr>
        <w:t xml:space="preserve"> на настоящие Правила</w:t>
      </w:r>
      <w:r w:rsidR="00727795" w:rsidRPr="0028035A">
        <w:rPr>
          <w:rFonts w:ascii="Times New Roman" w:hAnsi="Times New Roman"/>
          <w:sz w:val="28"/>
          <w:szCs w:val="28"/>
        </w:rPr>
        <w:t>.</w:t>
      </w:r>
    </w:p>
    <w:p w14:paraId="4F30BF6F" w14:textId="44864791" w:rsidR="00E71D6D" w:rsidRPr="0028035A" w:rsidRDefault="0028035A" w:rsidP="003C4D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="00482260" w:rsidRPr="0028035A"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="00E71D6D" w:rsidRPr="0028035A">
        <w:rPr>
          <w:rFonts w:ascii="Times New Roman" w:hAnsi="Times New Roman"/>
          <w:sz w:val="28"/>
          <w:szCs w:val="28"/>
          <w:lang w:eastAsia="ru-RU"/>
        </w:rPr>
        <w:t>оответствии со статистикой дорожно-транспортных происшествий</w:t>
      </w:r>
      <w:r>
        <w:rPr>
          <w:rFonts w:ascii="Times New Roman" w:hAnsi="Times New Roman"/>
          <w:sz w:val="28"/>
          <w:szCs w:val="28"/>
          <w:lang w:eastAsia="ru-RU"/>
        </w:rPr>
        <w:t xml:space="preserve"> за 2022 год</w:t>
      </w:r>
      <w:r w:rsidR="008B62E9" w:rsidRPr="0028035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71D6D" w:rsidRPr="0028035A">
        <w:rPr>
          <w:rFonts w:ascii="Times New Roman" w:hAnsi="Times New Roman"/>
          <w:sz w:val="28"/>
          <w:szCs w:val="28"/>
          <w:lang w:eastAsia="ru-RU"/>
        </w:rPr>
        <w:t>с участием транспортных средств, осуществляющих пассажирские перевозки</w:t>
      </w:r>
      <w:r w:rsidR="00A77D32" w:rsidRPr="0028035A">
        <w:rPr>
          <w:rFonts w:ascii="Times New Roman" w:hAnsi="Times New Roman"/>
          <w:sz w:val="28"/>
          <w:szCs w:val="28"/>
          <w:lang w:eastAsia="ru-RU"/>
        </w:rPr>
        <w:t xml:space="preserve"> совершено – </w:t>
      </w:r>
      <w:r w:rsidR="00E71D6D" w:rsidRPr="0028035A">
        <w:rPr>
          <w:rFonts w:ascii="Times New Roman" w:hAnsi="Times New Roman"/>
          <w:sz w:val="28"/>
          <w:szCs w:val="28"/>
          <w:lang w:eastAsia="ru-RU"/>
        </w:rPr>
        <w:t xml:space="preserve">299 </w:t>
      </w:r>
      <w:r w:rsidR="00482260" w:rsidRPr="0028035A">
        <w:rPr>
          <w:rFonts w:ascii="Times New Roman" w:hAnsi="Times New Roman"/>
          <w:sz w:val="28"/>
          <w:szCs w:val="28"/>
          <w:lang w:eastAsia="ru-RU"/>
        </w:rPr>
        <w:t>дорожно-транспортных происшествий</w:t>
      </w:r>
      <w:r w:rsidR="008B62E9" w:rsidRPr="0028035A">
        <w:rPr>
          <w:rFonts w:ascii="Times New Roman" w:hAnsi="Times New Roman"/>
          <w:sz w:val="28"/>
          <w:szCs w:val="28"/>
          <w:lang w:eastAsia="ru-RU"/>
        </w:rPr>
        <w:t>,</w:t>
      </w:r>
      <w:r w:rsidR="00A77D32" w:rsidRPr="0028035A">
        <w:rPr>
          <w:rFonts w:ascii="Times New Roman" w:hAnsi="Times New Roman"/>
          <w:sz w:val="28"/>
          <w:szCs w:val="28"/>
          <w:lang w:eastAsia="ru-RU"/>
        </w:rPr>
        <w:t xml:space="preserve"> в которых погибло – </w:t>
      </w:r>
      <w:r w:rsidR="00E71D6D" w:rsidRPr="0028035A">
        <w:rPr>
          <w:rFonts w:ascii="Times New Roman" w:hAnsi="Times New Roman"/>
          <w:sz w:val="28"/>
          <w:szCs w:val="28"/>
          <w:lang w:eastAsia="ru-RU"/>
        </w:rPr>
        <w:t>28</w:t>
      </w:r>
      <w:r w:rsidR="008B62E9" w:rsidRPr="0028035A">
        <w:rPr>
          <w:rFonts w:ascii="Times New Roman" w:hAnsi="Times New Roman"/>
          <w:sz w:val="28"/>
          <w:szCs w:val="28"/>
          <w:lang w:eastAsia="ru-RU"/>
        </w:rPr>
        <w:t xml:space="preserve"> человек и</w:t>
      </w:r>
      <w:r w:rsidR="00E71D6D" w:rsidRPr="0028035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F24B2" w:rsidRPr="0028035A">
        <w:rPr>
          <w:rFonts w:ascii="Times New Roman" w:hAnsi="Times New Roman"/>
          <w:sz w:val="28"/>
          <w:szCs w:val="28"/>
          <w:lang w:eastAsia="ru-RU"/>
        </w:rPr>
        <w:t>получили</w:t>
      </w:r>
      <w:r w:rsidR="00A77D32" w:rsidRPr="0028035A">
        <w:rPr>
          <w:rFonts w:ascii="Times New Roman" w:hAnsi="Times New Roman"/>
          <w:sz w:val="28"/>
          <w:szCs w:val="28"/>
          <w:lang w:eastAsia="ru-RU"/>
        </w:rPr>
        <w:t xml:space="preserve"> различные ранения</w:t>
      </w:r>
      <w:r w:rsidR="008B62E9" w:rsidRPr="0028035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7D32" w:rsidRPr="0028035A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E71D6D" w:rsidRPr="0028035A">
        <w:rPr>
          <w:rFonts w:ascii="Times New Roman" w:hAnsi="Times New Roman"/>
          <w:sz w:val="28"/>
          <w:szCs w:val="28"/>
          <w:lang w:eastAsia="ru-RU"/>
        </w:rPr>
        <w:t>734</w:t>
      </w:r>
      <w:r w:rsidR="008B62E9" w:rsidRPr="0028035A">
        <w:rPr>
          <w:rFonts w:ascii="Times New Roman" w:hAnsi="Times New Roman"/>
          <w:sz w:val="28"/>
          <w:szCs w:val="28"/>
          <w:lang w:eastAsia="ru-RU"/>
        </w:rPr>
        <w:t xml:space="preserve"> человека</w:t>
      </w:r>
      <w:r w:rsidR="00E71D6D" w:rsidRPr="0028035A">
        <w:rPr>
          <w:rFonts w:ascii="Times New Roman" w:hAnsi="Times New Roman"/>
          <w:sz w:val="28"/>
          <w:szCs w:val="28"/>
          <w:lang w:eastAsia="ru-RU"/>
        </w:rPr>
        <w:t>.</w:t>
      </w:r>
    </w:p>
    <w:p w14:paraId="6DFB5C23" w14:textId="36577630" w:rsidR="00B3165E" w:rsidRDefault="003940A5" w:rsidP="00E4409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035A">
        <w:rPr>
          <w:rFonts w:ascii="Times New Roman" w:hAnsi="Times New Roman"/>
          <w:sz w:val="28"/>
          <w:szCs w:val="28"/>
        </w:rPr>
        <w:t>В этой связи, в целях обеспечения безопасности дорожного движения и предотвращения дорожно-транспортных происшествий с тяжкими последствиями с участием транспортных средств, осуществляющих</w:t>
      </w:r>
      <w:r w:rsidRPr="0028035A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8035A">
        <w:rPr>
          <w:rFonts w:ascii="Times New Roman" w:hAnsi="Times New Roman"/>
          <w:sz w:val="28"/>
          <w:szCs w:val="28"/>
        </w:rPr>
        <w:t xml:space="preserve">пассажирские перевозки, а также соблюдения установленных </w:t>
      </w:r>
      <w:r w:rsidR="004B14E4" w:rsidRPr="0028035A">
        <w:rPr>
          <w:rFonts w:ascii="Times New Roman" w:hAnsi="Times New Roman"/>
          <w:sz w:val="28"/>
          <w:szCs w:val="28"/>
          <w:lang w:eastAsia="ru-RU"/>
        </w:rPr>
        <w:t xml:space="preserve">законодательством Кыргызской Республики </w:t>
      </w:r>
      <w:r w:rsidRPr="0028035A">
        <w:rPr>
          <w:rFonts w:ascii="Times New Roman" w:hAnsi="Times New Roman"/>
          <w:sz w:val="28"/>
          <w:szCs w:val="28"/>
          <w:lang w:eastAsia="ru-RU"/>
        </w:rPr>
        <w:t xml:space="preserve">обязательных </w:t>
      </w:r>
      <w:r w:rsidR="004B14E4" w:rsidRPr="0028035A">
        <w:rPr>
          <w:rFonts w:ascii="Times New Roman" w:hAnsi="Times New Roman"/>
          <w:sz w:val="28"/>
          <w:szCs w:val="28"/>
          <w:lang w:eastAsia="ru-RU"/>
        </w:rPr>
        <w:t>норм скоростного режима</w:t>
      </w:r>
      <w:r w:rsidRPr="0028035A">
        <w:rPr>
          <w:rFonts w:ascii="Times New Roman" w:hAnsi="Times New Roman"/>
          <w:sz w:val="28"/>
          <w:szCs w:val="28"/>
          <w:lang w:eastAsia="ru-RU"/>
        </w:rPr>
        <w:t xml:space="preserve"> действующи</w:t>
      </w:r>
      <w:r w:rsidR="0028035A">
        <w:rPr>
          <w:rFonts w:ascii="Times New Roman" w:hAnsi="Times New Roman"/>
          <w:sz w:val="28"/>
          <w:szCs w:val="28"/>
          <w:lang w:eastAsia="ru-RU"/>
        </w:rPr>
        <w:t>х</w:t>
      </w:r>
      <w:r w:rsidRPr="0028035A">
        <w:rPr>
          <w:rFonts w:ascii="Times New Roman" w:hAnsi="Times New Roman"/>
          <w:sz w:val="28"/>
          <w:szCs w:val="28"/>
          <w:lang w:eastAsia="ru-RU"/>
        </w:rPr>
        <w:t xml:space="preserve"> на территории республики</w:t>
      </w:r>
      <w:r w:rsidR="005145BC" w:rsidRPr="0028035A">
        <w:rPr>
          <w:rFonts w:ascii="Times New Roman" w:hAnsi="Times New Roman"/>
          <w:sz w:val="28"/>
          <w:szCs w:val="28"/>
          <w:lang w:eastAsia="ru-RU"/>
        </w:rPr>
        <w:t>,</w:t>
      </w:r>
      <w:r w:rsidRPr="0028035A">
        <w:rPr>
          <w:rFonts w:ascii="Times New Roman" w:hAnsi="Times New Roman"/>
          <w:sz w:val="28"/>
          <w:szCs w:val="28"/>
        </w:rPr>
        <w:t xml:space="preserve"> в населенных пунктах не более 60 км/ч., вне населенных пунктах не более 90 км/ч.</w:t>
      </w:r>
      <w:r w:rsidRPr="0028035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8035A">
        <w:rPr>
          <w:rFonts w:ascii="Times New Roman" w:hAnsi="Times New Roman"/>
          <w:sz w:val="28"/>
          <w:szCs w:val="28"/>
        </w:rPr>
        <w:t xml:space="preserve">проектом предлагается </w:t>
      </w:r>
      <w:r w:rsidR="00B3165E">
        <w:rPr>
          <w:rFonts w:ascii="Times New Roman" w:hAnsi="Times New Roman"/>
          <w:sz w:val="28"/>
          <w:szCs w:val="28"/>
        </w:rPr>
        <w:t>н</w:t>
      </w:r>
      <w:r w:rsidR="00B3165E" w:rsidRPr="00B3165E">
        <w:rPr>
          <w:rFonts w:ascii="Times New Roman" w:hAnsi="Times New Roman"/>
          <w:sz w:val="28"/>
          <w:szCs w:val="28"/>
        </w:rPr>
        <w:t>е допуска</w:t>
      </w:r>
      <w:r w:rsidR="00B3165E">
        <w:rPr>
          <w:rFonts w:ascii="Times New Roman" w:hAnsi="Times New Roman"/>
          <w:sz w:val="28"/>
          <w:szCs w:val="28"/>
        </w:rPr>
        <w:t>ть</w:t>
      </w:r>
      <w:r w:rsidR="00B3165E" w:rsidRPr="00B3165E">
        <w:rPr>
          <w:rFonts w:ascii="Times New Roman" w:hAnsi="Times New Roman"/>
          <w:sz w:val="28"/>
          <w:szCs w:val="28"/>
        </w:rPr>
        <w:t xml:space="preserve"> выпуск на линию автобусов</w:t>
      </w:r>
      <w:r w:rsidR="00B3165E">
        <w:rPr>
          <w:rFonts w:ascii="Times New Roman" w:hAnsi="Times New Roman"/>
          <w:sz w:val="28"/>
          <w:szCs w:val="28"/>
        </w:rPr>
        <w:t xml:space="preserve"> без</w:t>
      </w:r>
      <w:r w:rsidR="0028035A" w:rsidRPr="0028035A">
        <w:rPr>
          <w:rFonts w:ascii="Times New Roman" w:hAnsi="Times New Roman"/>
          <w:sz w:val="28"/>
          <w:szCs w:val="28"/>
          <w:lang w:eastAsia="ru-RU"/>
        </w:rPr>
        <w:t xml:space="preserve"> оснащени</w:t>
      </w:r>
      <w:r w:rsidR="00B3165E">
        <w:rPr>
          <w:rFonts w:ascii="Times New Roman" w:hAnsi="Times New Roman"/>
          <w:sz w:val="28"/>
          <w:szCs w:val="28"/>
          <w:lang w:eastAsia="ru-RU"/>
        </w:rPr>
        <w:t>я</w:t>
      </w:r>
      <w:r w:rsidR="0028035A" w:rsidRPr="0028035A">
        <w:rPr>
          <w:rFonts w:ascii="Times New Roman" w:hAnsi="Times New Roman"/>
          <w:sz w:val="28"/>
          <w:szCs w:val="28"/>
          <w:lang w:eastAsia="ru-RU"/>
        </w:rPr>
        <w:t xml:space="preserve"> устройств</w:t>
      </w:r>
      <w:r w:rsidR="00B3165E">
        <w:rPr>
          <w:rFonts w:ascii="Times New Roman" w:hAnsi="Times New Roman"/>
          <w:sz w:val="28"/>
          <w:szCs w:val="28"/>
          <w:lang w:eastAsia="ru-RU"/>
        </w:rPr>
        <w:t>а</w:t>
      </w:r>
      <w:r w:rsidR="0028035A" w:rsidRPr="0028035A">
        <w:rPr>
          <w:rFonts w:ascii="Times New Roman" w:hAnsi="Times New Roman"/>
          <w:sz w:val="28"/>
          <w:szCs w:val="28"/>
          <w:lang w:eastAsia="ru-RU"/>
        </w:rPr>
        <w:t xml:space="preserve"> ограничения скорости (УОС).</w:t>
      </w:r>
    </w:p>
    <w:p w14:paraId="43A80ED3" w14:textId="2821410B" w:rsidR="00E44091" w:rsidRPr="00E44091" w:rsidRDefault="00E44091" w:rsidP="00E44091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="00B3165E">
        <w:rPr>
          <w:rFonts w:ascii="Times New Roman" w:hAnsi="Times New Roman"/>
          <w:sz w:val="28"/>
          <w:szCs w:val="28"/>
          <w:lang w:eastAsia="ru-RU"/>
        </w:rPr>
        <w:t xml:space="preserve"> соответствии с т</w:t>
      </w:r>
      <w:r w:rsidR="00B3165E" w:rsidRPr="00B3165E">
        <w:rPr>
          <w:rFonts w:ascii="Times New Roman" w:hAnsi="Times New Roman"/>
          <w:sz w:val="28"/>
          <w:szCs w:val="28"/>
          <w:lang w:eastAsia="ru-RU"/>
        </w:rPr>
        <w:t>ехнически</w:t>
      </w:r>
      <w:r w:rsidR="00B3165E">
        <w:rPr>
          <w:rFonts w:ascii="Times New Roman" w:hAnsi="Times New Roman"/>
          <w:sz w:val="28"/>
          <w:szCs w:val="28"/>
          <w:lang w:eastAsia="ru-RU"/>
        </w:rPr>
        <w:t>м</w:t>
      </w:r>
      <w:r w:rsidR="00B3165E" w:rsidRPr="00B3165E">
        <w:rPr>
          <w:rFonts w:ascii="Times New Roman" w:hAnsi="Times New Roman"/>
          <w:sz w:val="28"/>
          <w:szCs w:val="28"/>
          <w:lang w:eastAsia="ru-RU"/>
        </w:rPr>
        <w:t xml:space="preserve"> регламент</w:t>
      </w:r>
      <w:r w:rsidR="00B3165E">
        <w:rPr>
          <w:rFonts w:ascii="Times New Roman" w:hAnsi="Times New Roman"/>
          <w:sz w:val="28"/>
          <w:szCs w:val="28"/>
          <w:lang w:eastAsia="ru-RU"/>
        </w:rPr>
        <w:t>ом</w:t>
      </w:r>
      <w:r w:rsidR="00B3165E" w:rsidRPr="00B3165E">
        <w:rPr>
          <w:rFonts w:ascii="Times New Roman" w:hAnsi="Times New Roman"/>
          <w:sz w:val="28"/>
          <w:szCs w:val="28"/>
          <w:lang w:eastAsia="ru-RU"/>
        </w:rPr>
        <w:t xml:space="preserve"> Таможенного союза ТР ТС 018/2011</w:t>
      </w:r>
      <w:r w:rsidR="00B3165E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B3165E" w:rsidRPr="00B3165E">
        <w:rPr>
          <w:rFonts w:ascii="Times New Roman" w:hAnsi="Times New Roman"/>
          <w:sz w:val="28"/>
          <w:szCs w:val="28"/>
          <w:lang w:eastAsia="ru-RU"/>
        </w:rPr>
        <w:t>О безопасности колесных транспортных средств</w:t>
      </w:r>
      <w:r w:rsidR="00B3165E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B3165E" w:rsidRPr="00B3165E">
        <w:rPr>
          <w:rFonts w:ascii="Times New Roman" w:hAnsi="Times New Roman"/>
          <w:sz w:val="28"/>
          <w:szCs w:val="28"/>
          <w:lang w:eastAsia="ru-RU"/>
        </w:rPr>
        <w:t>(Утв</w:t>
      </w:r>
      <w:r w:rsidR="00B3165E">
        <w:rPr>
          <w:rFonts w:ascii="Times New Roman" w:hAnsi="Times New Roman"/>
          <w:sz w:val="28"/>
          <w:szCs w:val="28"/>
          <w:lang w:eastAsia="ru-RU"/>
        </w:rPr>
        <w:t>ержденного</w:t>
      </w:r>
      <w:r w:rsidR="00B3165E" w:rsidRPr="00B3165E">
        <w:rPr>
          <w:rFonts w:ascii="Times New Roman" w:hAnsi="Times New Roman"/>
          <w:sz w:val="28"/>
          <w:szCs w:val="28"/>
          <w:lang w:eastAsia="ru-RU"/>
        </w:rPr>
        <w:t xml:space="preserve"> решением Комиссии Таможенного союза от 9 декабря 2011 </w:t>
      </w:r>
      <w:r w:rsidR="00B3165E" w:rsidRPr="00B3165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г. </w:t>
      </w:r>
      <w:r w:rsidR="00B3165E">
        <w:rPr>
          <w:rFonts w:ascii="Times New Roman" w:hAnsi="Times New Roman"/>
          <w:sz w:val="28"/>
          <w:szCs w:val="28"/>
          <w:lang w:eastAsia="ru-RU"/>
        </w:rPr>
        <w:t>№</w:t>
      </w:r>
      <w:r w:rsidR="00B3165E" w:rsidRPr="00B3165E">
        <w:rPr>
          <w:rFonts w:ascii="Times New Roman" w:hAnsi="Times New Roman"/>
          <w:sz w:val="28"/>
          <w:szCs w:val="28"/>
          <w:lang w:eastAsia="ru-RU"/>
        </w:rPr>
        <w:t xml:space="preserve"> 877)</w:t>
      </w:r>
      <w:r w:rsidR="00B3165E">
        <w:rPr>
          <w:rFonts w:ascii="Times New Roman" w:hAnsi="Times New Roman"/>
          <w:sz w:val="28"/>
          <w:szCs w:val="28"/>
          <w:lang w:eastAsia="ru-RU"/>
        </w:rPr>
        <w:t xml:space="preserve">, УОС </w:t>
      </w:r>
      <w:r w:rsidRPr="00E44091">
        <w:rPr>
          <w:rFonts w:ascii="Times New Roman" w:hAnsi="Times New Roman"/>
          <w:sz w:val="28"/>
          <w:szCs w:val="28"/>
          <w:lang w:eastAsia="ru-RU"/>
        </w:rPr>
        <w:t xml:space="preserve">предназначены для установки на транспортных средствах категорий </w:t>
      </w:r>
      <w:r>
        <w:rPr>
          <w:rFonts w:ascii="Times New Roman" w:hAnsi="Times New Roman"/>
          <w:sz w:val="28"/>
          <w:szCs w:val="28"/>
          <w:lang w:eastAsia="ru-RU"/>
        </w:rPr>
        <w:t>М3,</w:t>
      </w:r>
      <w:r w:rsidRPr="00E4409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N</w:t>
      </w:r>
      <w:r w:rsidRPr="00E44091">
        <w:rPr>
          <w:rFonts w:ascii="Times New Roman" w:hAnsi="Times New Roman"/>
          <w:sz w:val="28"/>
          <w:szCs w:val="28"/>
          <w:lang w:eastAsia="ru-RU"/>
        </w:rPr>
        <w:t xml:space="preserve">2 и </w:t>
      </w:r>
      <w:r>
        <w:rPr>
          <w:rFonts w:ascii="Times New Roman" w:hAnsi="Times New Roman"/>
          <w:sz w:val="28"/>
          <w:szCs w:val="28"/>
          <w:lang w:val="en-US" w:eastAsia="ru-RU"/>
        </w:rPr>
        <w:t>N</w:t>
      </w:r>
      <w:r w:rsidRPr="00E44091">
        <w:rPr>
          <w:rFonts w:ascii="Times New Roman" w:hAnsi="Times New Roman"/>
          <w:sz w:val="28"/>
          <w:szCs w:val="28"/>
          <w:lang w:eastAsia="ru-RU"/>
        </w:rPr>
        <w:t>3.</w:t>
      </w:r>
    </w:p>
    <w:p w14:paraId="545DD56B" w14:textId="76239E28" w:rsidR="00B3165E" w:rsidRDefault="00B3165E" w:rsidP="00E4409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4091">
        <w:rPr>
          <w:rFonts w:ascii="Times New Roman" w:hAnsi="Times New Roman"/>
          <w:sz w:val="28"/>
          <w:szCs w:val="28"/>
          <w:lang w:eastAsia="ru-RU"/>
        </w:rPr>
        <w:t>При этом необходимо отметить, что вышеуказанный регламент</w:t>
      </w:r>
      <w:r>
        <w:rPr>
          <w:rFonts w:ascii="Times New Roman" w:hAnsi="Times New Roman"/>
          <w:sz w:val="28"/>
          <w:szCs w:val="28"/>
          <w:lang w:eastAsia="ru-RU"/>
        </w:rPr>
        <w:t xml:space="preserve"> име</w:t>
      </w:r>
      <w:r w:rsidR="00E44091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т прямое воздействие на территории государств-членов ЕАЭС</w:t>
      </w:r>
      <w:r w:rsidR="00115AB9">
        <w:rPr>
          <w:rFonts w:ascii="Times New Roman" w:hAnsi="Times New Roman"/>
          <w:sz w:val="28"/>
          <w:szCs w:val="28"/>
          <w:lang w:eastAsia="ru-RU"/>
        </w:rPr>
        <w:t xml:space="preserve"> и</w:t>
      </w:r>
      <w:r>
        <w:rPr>
          <w:rFonts w:ascii="Times New Roman" w:hAnsi="Times New Roman"/>
          <w:sz w:val="28"/>
          <w:szCs w:val="28"/>
          <w:lang w:eastAsia="ru-RU"/>
        </w:rPr>
        <w:t xml:space="preserve"> действует на территории Кыргызской Республики с 2016 года.</w:t>
      </w:r>
    </w:p>
    <w:p w14:paraId="784C9787" w14:textId="77777777" w:rsidR="006F7D2B" w:rsidRPr="0028035A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8035A">
        <w:rPr>
          <w:rFonts w:ascii="Times New Roman" w:hAnsi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2D5E2130" w14:textId="77777777" w:rsidR="006F7D2B" w:rsidRPr="0028035A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035A">
        <w:rPr>
          <w:rFonts w:ascii="Times New Roman" w:hAnsi="Times New Roman"/>
          <w:sz w:val="28"/>
          <w:szCs w:val="28"/>
          <w:lang w:eastAsia="ru-RU"/>
        </w:rPr>
        <w:t>Принятие данного проекта постановления не повлечет за собой негативных социальных, экономических, правовых, правозащитных, гендерных, экологических, коррупционных последствий.</w:t>
      </w:r>
    </w:p>
    <w:p w14:paraId="0F2BEDC1" w14:textId="77777777" w:rsidR="006F7D2B" w:rsidRPr="0028035A" w:rsidRDefault="006F7D2B" w:rsidP="00EF4E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8035A">
        <w:rPr>
          <w:rFonts w:ascii="Times New Roman" w:hAnsi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14:paraId="22B9403B" w14:textId="678C4409" w:rsidR="00005168" w:rsidRPr="0028035A" w:rsidRDefault="00005168" w:rsidP="000051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8035A">
        <w:rPr>
          <w:rFonts w:ascii="Times New Roman" w:hAnsi="Times New Roman"/>
          <w:bCs/>
          <w:sz w:val="28"/>
          <w:szCs w:val="28"/>
          <w:lang w:eastAsia="ru-RU"/>
        </w:rPr>
        <w:t>В соответствии со статьей 22 Закона Кыргызской Республики «О нормативных правовых актах Кыргызской Республики» настоящий проект постановления размещен на официальном сайте Кабинета Министров Кыргызской Республики (</w:t>
      </w:r>
      <w:r w:rsidRPr="00B25A85">
        <w:rPr>
          <w:rFonts w:ascii="Times New Roman" w:hAnsi="Times New Roman"/>
          <w:bCs/>
          <w:sz w:val="28"/>
          <w:szCs w:val="28"/>
          <w:u w:val="single"/>
          <w:lang w:eastAsia="ru-RU"/>
        </w:rPr>
        <w:t>www.gov.kg</w:t>
      </w:r>
      <w:r w:rsidRPr="0028035A">
        <w:rPr>
          <w:rFonts w:ascii="Times New Roman" w:hAnsi="Times New Roman"/>
          <w:bCs/>
          <w:sz w:val="28"/>
          <w:szCs w:val="28"/>
          <w:lang w:eastAsia="ru-RU"/>
        </w:rPr>
        <w:t xml:space="preserve">) </w:t>
      </w:r>
      <w:r w:rsidR="00F15A4A" w:rsidRPr="0028035A">
        <w:rPr>
          <w:rFonts w:ascii="Times New Roman" w:hAnsi="Times New Roman"/>
          <w:bCs/>
          <w:sz w:val="28"/>
          <w:szCs w:val="28"/>
          <w:lang w:eastAsia="ru-RU"/>
        </w:rPr>
        <w:t>___________</w:t>
      </w:r>
      <w:r w:rsidRPr="0028035A">
        <w:rPr>
          <w:rFonts w:ascii="Times New Roman" w:hAnsi="Times New Roman"/>
          <w:bCs/>
          <w:sz w:val="28"/>
          <w:szCs w:val="28"/>
          <w:lang w:eastAsia="ru-RU"/>
        </w:rPr>
        <w:t xml:space="preserve">года, в целях обеспечения процедуры общественного обсуждения. </w:t>
      </w:r>
    </w:p>
    <w:p w14:paraId="37E1EEE0" w14:textId="6C626743" w:rsidR="00005168" w:rsidRPr="0028035A" w:rsidRDefault="00005168" w:rsidP="000051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8035A">
        <w:rPr>
          <w:rFonts w:ascii="Times New Roman" w:hAnsi="Times New Roman"/>
          <w:bCs/>
          <w:sz w:val="28"/>
          <w:szCs w:val="28"/>
          <w:lang w:eastAsia="ru-RU"/>
        </w:rPr>
        <w:t>Кроме этого, в целях исполнения требований распоряжения Правительства Кыргызской Респ</w:t>
      </w:r>
      <w:bookmarkStart w:id="3" w:name="_GoBack"/>
      <w:bookmarkEnd w:id="3"/>
      <w:r w:rsidRPr="0028035A">
        <w:rPr>
          <w:rFonts w:ascii="Times New Roman" w:hAnsi="Times New Roman"/>
          <w:bCs/>
          <w:sz w:val="28"/>
          <w:szCs w:val="28"/>
          <w:lang w:eastAsia="ru-RU"/>
        </w:rPr>
        <w:t xml:space="preserve">ублики от 17 августа 2020 года №277-р, представленный проект также размещен </w:t>
      </w:r>
      <w:r w:rsidR="00F15A4A" w:rsidRPr="0028035A">
        <w:rPr>
          <w:rFonts w:ascii="Times New Roman" w:hAnsi="Times New Roman"/>
          <w:bCs/>
          <w:sz w:val="28"/>
          <w:szCs w:val="28"/>
          <w:lang w:eastAsia="ru-RU"/>
        </w:rPr>
        <w:t>___________</w:t>
      </w:r>
      <w:r w:rsidRPr="0028035A">
        <w:rPr>
          <w:rFonts w:ascii="Times New Roman" w:hAnsi="Times New Roman"/>
          <w:bCs/>
          <w:sz w:val="28"/>
          <w:szCs w:val="28"/>
          <w:lang w:eastAsia="ru-RU"/>
        </w:rPr>
        <w:t>года на Едином портале общественного обсуждения проектов нормативных правовых актов (</w:t>
      </w:r>
      <w:hyperlink r:id="rId4" w:history="1">
        <w:r w:rsidRPr="00B25A85">
          <w:rPr>
            <w:rStyle w:val="a3"/>
            <w:rFonts w:ascii="Times New Roman" w:hAnsi="Times New Roman"/>
            <w:bCs/>
            <w:color w:val="auto"/>
            <w:sz w:val="28"/>
            <w:szCs w:val="28"/>
            <w:lang w:eastAsia="ru-RU"/>
          </w:rPr>
          <w:t>http://koomtalkuu.gov.kg</w:t>
        </w:r>
      </w:hyperlink>
      <w:r w:rsidRPr="0028035A">
        <w:rPr>
          <w:rFonts w:ascii="Times New Roman" w:hAnsi="Times New Roman"/>
          <w:bCs/>
          <w:sz w:val="28"/>
          <w:szCs w:val="28"/>
          <w:lang w:eastAsia="ru-RU"/>
        </w:rPr>
        <w:t>).</w:t>
      </w:r>
    </w:p>
    <w:p w14:paraId="541E0A53" w14:textId="1BB59A5B" w:rsidR="006F7D2B" w:rsidRPr="0028035A" w:rsidRDefault="0028035A" w:rsidP="00EF4E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6F7D2B" w:rsidRPr="0028035A">
        <w:rPr>
          <w:rFonts w:ascii="Times New Roman" w:hAnsi="Times New Roman"/>
          <w:b/>
          <w:sz w:val="28"/>
          <w:szCs w:val="28"/>
          <w:lang w:eastAsia="ru-RU"/>
        </w:rPr>
        <w:t>. Анализ соответствия проекта законодательству</w:t>
      </w:r>
    </w:p>
    <w:p w14:paraId="1F7EF536" w14:textId="77777777" w:rsidR="006F7D2B" w:rsidRPr="0028035A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035A">
        <w:rPr>
          <w:rFonts w:ascii="Times New Roman" w:hAnsi="Times New Roman"/>
          <w:sz w:val="28"/>
          <w:szCs w:val="28"/>
          <w:lang w:eastAsia="ru-RU"/>
        </w:rPr>
        <w:t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6491D109" w14:textId="16C7210E" w:rsidR="006F7D2B" w:rsidRPr="0028035A" w:rsidRDefault="0028035A" w:rsidP="00EF4E7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</w:t>
      </w:r>
      <w:r w:rsidR="006F7D2B" w:rsidRPr="0028035A">
        <w:rPr>
          <w:rFonts w:ascii="Times New Roman" w:hAnsi="Times New Roman"/>
          <w:b/>
          <w:sz w:val="28"/>
          <w:szCs w:val="28"/>
          <w:lang w:eastAsia="ru-RU"/>
        </w:rPr>
        <w:t>. Информация о необходимости финансирования</w:t>
      </w:r>
    </w:p>
    <w:p w14:paraId="490D3DDB" w14:textId="08CC244D" w:rsidR="006F7D2B" w:rsidRPr="0028035A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035A">
        <w:rPr>
          <w:rFonts w:ascii="Times New Roman" w:hAnsi="Times New Roman"/>
          <w:sz w:val="28"/>
          <w:szCs w:val="28"/>
          <w:lang w:eastAsia="ru-RU"/>
        </w:rPr>
        <w:t>Принятие настоящего проекта не повлечет дополнительных затрат из республиканского бюджета.</w:t>
      </w:r>
    </w:p>
    <w:p w14:paraId="6D5A3AB8" w14:textId="2A549EE3" w:rsidR="007B6409" w:rsidRPr="0028035A" w:rsidRDefault="0028035A" w:rsidP="007B640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="007B6409" w:rsidRPr="0028035A">
        <w:rPr>
          <w:rFonts w:ascii="Times New Roman" w:hAnsi="Times New Roman"/>
          <w:b/>
          <w:sz w:val="28"/>
          <w:szCs w:val="28"/>
          <w:lang w:eastAsia="ru-RU"/>
        </w:rPr>
        <w:t>. Информация об анализе регулятивного воздействия</w:t>
      </w:r>
    </w:p>
    <w:p w14:paraId="09D6148E" w14:textId="7AA74C8C" w:rsidR="00115AB9" w:rsidRPr="00115AB9" w:rsidRDefault="00115AB9" w:rsidP="00115A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с подпунктами 6 и 7 Методики </w:t>
      </w:r>
      <w:r w:rsidRPr="00115AB9">
        <w:rPr>
          <w:rFonts w:ascii="Times New Roman" w:hAnsi="Times New Roman"/>
          <w:sz w:val="28"/>
          <w:szCs w:val="28"/>
          <w:lang w:eastAsia="ru-RU"/>
        </w:rPr>
        <w:t>проведения анализа регулятивного воздействия нормативных правовых актов на деятельность субъектов предпринимательства</w:t>
      </w:r>
      <w:r w:rsidR="007E6880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утвержденной постановлением </w:t>
      </w:r>
      <w:r w:rsidRPr="00115AB9">
        <w:rPr>
          <w:rFonts w:ascii="Times New Roman" w:hAnsi="Times New Roman"/>
          <w:sz w:val="28"/>
          <w:szCs w:val="28"/>
          <w:lang w:eastAsia="ru-RU"/>
        </w:rPr>
        <w:t>Кабинета Министров Кыргызской Республики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15AB9">
        <w:rPr>
          <w:rFonts w:ascii="Times New Roman" w:hAnsi="Times New Roman"/>
          <w:sz w:val="28"/>
          <w:szCs w:val="28"/>
          <w:lang w:eastAsia="ru-RU"/>
        </w:rPr>
        <w:t>от 10 августа 2022 года № 444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E6880">
        <w:rPr>
          <w:rFonts w:ascii="Times New Roman" w:hAnsi="Times New Roman"/>
          <w:sz w:val="28"/>
          <w:szCs w:val="28"/>
          <w:lang w:eastAsia="ru-RU"/>
        </w:rPr>
        <w:t>п</w:t>
      </w:r>
      <w:r w:rsidRPr="00115AB9">
        <w:rPr>
          <w:rFonts w:ascii="Times New Roman" w:hAnsi="Times New Roman"/>
          <w:sz w:val="28"/>
          <w:szCs w:val="28"/>
          <w:lang w:eastAsia="ru-RU"/>
        </w:rPr>
        <w:t>роводить АРВ не требуется в случаях, когда рассматриваются проекты нормативных правовых актов</w:t>
      </w:r>
      <w:r w:rsidR="007E6880">
        <w:rPr>
          <w:rFonts w:ascii="Times New Roman" w:hAnsi="Times New Roman"/>
          <w:sz w:val="28"/>
          <w:szCs w:val="28"/>
          <w:lang w:eastAsia="ru-RU"/>
        </w:rPr>
        <w:t>,</w:t>
      </w:r>
      <w:r w:rsidRPr="00115AB9">
        <w:rPr>
          <w:rFonts w:ascii="Times New Roman" w:hAnsi="Times New Roman"/>
          <w:sz w:val="28"/>
          <w:szCs w:val="28"/>
          <w:lang w:eastAsia="ru-RU"/>
        </w:rPr>
        <w:t xml:space="preserve"> о ратификации, присоединении и утверждении международных договоров, также связанных с выполнением международных договоров</w:t>
      </w:r>
      <w:r w:rsidR="007E6880">
        <w:rPr>
          <w:rFonts w:ascii="Times New Roman" w:hAnsi="Times New Roman"/>
          <w:sz w:val="28"/>
          <w:szCs w:val="28"/>
          <w:lang w:eastAsia="ru-RU"/>
        </w:rPr>
        <w:t xml:space="preserve">, также </w:t>
      </w:r>
      <w:r w:rsidRPr="00115AB9">
        <w:rPr>
          <w:rFonts w:ascii="Times New Roman" w:hAnsi="Times New Roman"/>
          <w:sz w:val="28"/>
          <w:szCs w:val="28"/>
          <w:lang w:eastAsia="ru-RU"/>
        </w:rPr>
        <w:t>о приведении в соответствие с международными стандартами (договорами), которые являются составной частью правовой системы Кыргызской Республики.</w:t>
      </w:r>
    </w:p>
    <w:p w14:paraId="34CFDE42" w14:textId="1752740A" w:rsidR="009B3B31" w:rsidRDefault="009B3B31" w:rsidP="007E6880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14:paraId="513A6DBC" w14:textId="77777777" w:rsidR="009C1960" w:rsidRPr="0028035A" w:rsidRDefault="009C1960" w:rsidP="009B3B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14:paraId="04E4C70D" w14:textId="07D64B1B" w:rsidR="006F7D2B" w:rsidRPr="0028035A" w:rsidRDefault="00DB598B" w:rsidP="00EF4E7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28035A">
        <w:rPr>
          <w:rFonts w:ascii="Times New Roman" w:hAnsi="Times New Roman"/>
          <w:b/>
          <w:sz w:val="28"/>
          <w:szCs w:val="28"/>
          <w:lang w:eastAsia="ru-RU"/>
        </w:rPr>
        <w:t>М</w:t>
      </w:r>
      <w:r w:rsidR="006F7D2B" w:rsidRPr="0028035A">
        <w:rPr>
          <w:rFonts w:ascii="Times New Roman" w:hAnsi="Times New Roman"/>
          <w:b/>
          <w:sz w:val="28"/>
          <w:szCs w:val="28"/>
          <w:lang w:eastAsia="ru-RU"/>
        </w:rPr>
        <w:t>инистр внутренних дел</w:t>
      </w:r>
    </w:p>
    <w:p w14:paraId="78FB8B2B" w14:textId="143E199E" w:rsidR="00906EFD" w:rsidRPr="0028035A" w:rsidRDefault="006F7D2B" w:rsidP="00DB598B">
      <w:pPr>
        <w:spacing w:after="0" w:line="240" w:lineRule="auto"/>
        <w:rPr>
          <w:rFonts w:ascii="Times New Roman" w:hAnsi="Times New Roman"/>
          <w:i/>
          <w:sz w:val="28"/>
          <w:szCs w:val="28"/>
          <w:lang w:eastAsia="ru-RU"/>
        </w:rPr>
      </w:pPr>
      <w:r w:rsidRPr="0028035A">
        <w:rPr>
          <w:rFonts w:ascii="Times New Roman" w:hAnsi="Times New Roman"/>
          <w:b/>
          <w:sz w:val="28"/>
          <w:szCs w:val="28"/>
          <w:lang w:eastAsia="ru-RU"/>
        </w:rPr>
        <w:t xml:space="preserve">Кыргызской Республики </w:t>
      </w:r>
      <w:r w:rsidRPr="0028035A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28035A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28035A">
        <w:rPr>
          <w:rFonts w:ascii="Times New Roman" w:hAnsi="Times New Roman"/>
          <w:b/>
          <w:sz w:val="28"/>
          <w:szCs w:val="28"/>
          <w:lang w:eastAsia="ru-RU"/>
        </w:rPr>
        <w:tab/>
      </w:r>
      <w:r w:rsidR="009A73A9" w:rsidRPr="0028035A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28035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C411D" w:rsidRPr="0028035A">
        <w:rPr>
          <w:rFonts w:ascii="Times New Roman" w:hAnsi="Times New Roman"/>
          <w:b/>
          <w:sz w:val="28"/>
          <w:szCs w:val="28"/>
          <w:lang w:eastAsia="ru-RU"/>
        </w:rPr>
        <w:t xml:space="preserve">        </w:t>
      </w:r>
      <w:r w:rsidR="00906EFD" w:rsidRPr="0028035A"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</w:t>
      </w:r>
      <w:r w:rsidR="00B93558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 w:rsidR="00906EFD" w:rsidRPr="0028035A">
        <w:rPr>
          <w:rFonts w:ascii="Times New Roman" w:hAnsi="Times New Roman"/>
          <w:b/>
          <w:sz w:val="28"/>
          <w:szCs w:val="28"/>
          <w:lang w:eastAsia="ru-RU"/>
        </w:rPr>
        <w:t xml:space="preserve">   </w:t>
      </w:r>
      <w:r w:rsidR="00DB598B" w:rsidRPr="0028035A">
        <w:rPr>
          <w:rFonts w:ascii="Times New Roman" w:hAnsi="Times New Roman"/>
          <w:b/>
          <w:sz w:val="28"/>
          <w:szCs w:val="28"/>
          <w:lang w:eastAsia="ru-RU"/>
        </w:rPr>
        <w:t xml:space="preserve"> У.О. Ниязбеков </w:t>
      </w:r>
    </w:p>
    <w:p w14:paraId="5C6ED8AB" w14:textId="3F442E1D" w:rsidR="00DA2673" w:rsidRPr="0028035A" w:rsidRDefault="00DA2673" w:rsidP="00EF4E71">
      <w:pPr>
        <w:spacing w:line="240" w:lineRule="auto"/>
      </w:pPr>
    </w:p>
    <w:sectPr w:rsidR="00DA2673" w:rsidRPr="0028035A" w:rsidSect="00B93558">
      <w:pgSz w:w="11906" w:h="16838"/>
      <w:pgMar w:top="567" w:right="1133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E95"/>
    <w:rsid w:val="00005168"/>
    <w:rsid w:val="000124B6"/>
    <w:rsid w:val="00115AB9"/>
    <w:rsid w:val="0018499D"/>
    <w:rsid w:val="001F73E4"/>
    <w:rsid w:val="00244BAD"/>
    <w:rsid w:val="0028035A"/>
    <w:rsid w:val="00301F1D"/>
    <w:rsid w:val="003341F2"/>
    <w:rsid w:val="0037588B"/>
    <w:rsid w:val="003940A5"/>
    <w:rsid w:val="003A4042"/>
    <w:rsid w:val="003C4D0C"/>
    <w:rsid w:val="00447432"/>
    <w:rsid w:val="004608CD"/>
    <w:rsid w:val="0046412A"/>
    <w:rsid w:val="00482260"/>
    <w:rsid w:val="004B14E4"/>
    <w:rsid w:val="004C7397"/>
    <w:rsid w:val="005145BC"/>
    <w:rsid w:val="00522D5A"/>
    <w:rsid w:val="00541F2F"/>
    <w:rsid w:val="005E30A4"/>
    <w:rsid w:val="0065256D"/>
    <w:rsid w:val="006C37D8"/>
    <w:rsid w:val="006F7A3A"/>
    <w:rsid w:val="006F7D2B"/>
    <w:rsid w:val="00707F8E"/>
    <w:rsid w:val="00727795"/>
    <w:rsid w:val="00784465"/>
    <w:rsid w:val="007A3E95"/>
    <w:rsid w:val="007B6409"/>
    <w:rsid w:val="007E0A96"/>
    <w:rsid w:val="007E6880"/>
    <w:rsid w:val="0080550B"/>
    <w:rsid w:val="00836817"/>
    <w:rsid w:val="00897E6B"/>
    <w:rsid w:val="008B62E9"/>
    <w:rsid w:val="008E1D30"/>
    <w:rsid w:val="00906EFD"/>
    <w:rsid w:val="009A73A9"/>
    <w:rsid w:val="009B3B31"/>
    <w:rsid w:val="009C189D"/>
    <w:rsid w:val="009C1960"/>
    <w:rsid w:val="009C549E"/>
    <w:rsid w:val="00A2241D"/>
    <w:rsid w:val="00A77D32"/>
    <w:rsid w:val="00A93A57"/>
    <w:rsid w:val="00A9738F"/>
    <w:rsid w:val="00AD2BC2"/>
    <w:rsid w:val="00B25A85"/>
    <w:rsid w:val="00B3165E"/>
    <w:rsid w:val="00B93558"/>
    <w:rsid w:val="00B95324"/>
    <w:rsid w:val="00BE0FF5"/>
    <w:rsid w:val="00BF24B2"/>
    <w:rsid w:val="00C02B83"/>
    <w:rsid w:val="00CB7240"/>
    <w:rsid w:val="00CC1AAF"/>
    <w:rsid w:val="00CC411D"/>
    <w:rsid w:val="00D2246F"/>
    <w:rsid w:val="00D27EED"/>
    <w:rsid w:val="00D328EA"/>
    <w:rsid w:val="00DA2673"/>
    <w:rsid w:val="00DB598B"/>
    <w:rsid w:val="00DB5F6C"/>
    <w:rsid w:val="00DC7DCC"/>
    <w:rsid w:val="00E3317F"/>
    <w:rsid w:val="00E44091"/>
    <w:rsid w:val="00E71D6D"/>
    <w:rsid w:val="00EF4E71"/>
    <w:rsid w:val="00F15A4A"/>
    <w:rsid w:val="00F86A9C"/>
    <w:rsid w:val="00F96385"/>
    <w:rsid w:val="00FE0C45"/>
    <w:rsid w:val="00FF4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802BB"/>
  <w15:chartTrackingRefBased/>
  <w15:docId w15:val="{BE46B81B-11D9-403F-B1C8-11723986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D2B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0C4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E0C45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5E3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0A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omtalkuu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Самбаев Нурдин</dc:creator>
  <cp:keywords/>
  <dc:description/>
  <cp:lastModifiedBy>User</cp:lastModifiedBy>
  <cp:revision>64</cp:revision>
  <cp:lastPrinted>2023-02-02T06:53:00Z</cp:lastPrinted>
  <dcterms:created xsi:type="dcterms:W3CDTF">2022-02-25T11:39:00Z</dcterms:created>
  <dcterms:modified xsi:type="dcterms:W3CDTF">2023-02-02T06:53:00Z</dcterms:modified>
</cp:coreProperties>
</file>